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63D9F5" w14:textId="77777777" w:rsidR="00DC5FDB" w:rsidRPr="00DC5FDB" w:rsidRDefault="00DC5FDB" w:rsidP="00DC5FD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DC5FDB">
        <w:rPr>
          <w:rFonts w:ascii="Calibri" w:eastAsia="Times New Roman" w:hAnsi="Calibri" w:cs="Calibri"/>
          <w:color w:val="000000"/>
          <w:lang w:eastAsia="es-AR"/>
        </w:rPr>
        <w:t>La Agenda preliminar de la reunión, cuya duración se estima en 2 horas, es:</w:t>
      </w:r>
    </w:p>
    <w:p w14:paraId="5BAD5C2D" w14:textId="77777777" w:rsidR="00DC5FDB" w:rsidRPr="00DC5FDB" w:rsidRDefault="00DC5FDB" w:rsidP="00DC5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1"/>
        <w:gridCol w:w="4813"/>
        <w:gridCol w:w="2430"/>
      </w:tblGrid>
      <w:tr w:rsidR="00DC5FDB" w:rsidRPr="00DC5FDB" w14:paraId="4CD1D584" w14:textId="77777777" w:rsidTr="00DC5FD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611D3" w14:textId="77777777" w:rsidR="00DC5FDB" w:rsidRPr="00DC5FDB" w:rsidRDefault="00DC5FDB" w:rsidP="00DC5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C5FD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  <w:t>Horario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D69F92" w14:textId="77777777" w:rsidR="00DC5FDB" w:rsidRPr="00DC5FDB" w:rsidRDefault="00DC5FDB" w:rsidP="00DC5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C5FD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  <w:t>Actividad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B48EA9" w14:textId="77777777" w:rsidR="00DC5FDB" w:rsidRPr="00DC5FDB" w:rsidRDefault="00DC5FDB" w:rsidP="00DC5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C5FD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  <w:t>Expositor</w:t>
            </w:r>
          </w:p>
        </w:tc>
      </w:tr>
      <w:tr w:rsidR="00DC5FDB" w:rsidRPr="00DC5FDB" w14:paraId="748DF02C" w14:textId="77777777" w:rsidTr="00DC5FDB">
        <w:trPr>
          <w:trHeight w:val="283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F906FD" w14:textId="77777777" w:rsidR="00DC5FDB" w:rsidRPr="00DC5FDB" w:rsidRDefault="00DC5FDB" w:rsidP="00DC5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C5FD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  <w:t>Inicio</w:t>
            </w:r>
          </w:p>
        </w:tc>
      </w:tr>
      <w:tr w:rsidR="00DC5FDB" w:rsidRPr="00DC5FDB" w14:paraId="6592BF91" w14:textId="77777777" w:rsidTr="00DC5FD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43C724" w14:textId="77777777" w:rsidR="00DC5FDB" w:rsidRPr="00DC5FDB" w:rsidRDefault="00DC5FDB" w:rsidP="00DC5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C5F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17.00/17.05 </w:t>
            </w:r>
            <w:proofErr w:type="spellStart"/>
            <w:r w:rsidRPr="00DC5F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hs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3B6CFF" w14:textId="77777777" w:rsidR="00DC5FDB" w:rsidRPr="00DC5FDB" w:rsidRDefault="00DC5FDB" w:rsidP="00DC5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C5FD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  <w:t>Bienvenida. Mesa Académica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D13FF6" w14:textId="77777777" w:rsidR="00DC5FDB" w:rsidRPr="00DC5FDB" w:rsidRDefault="00DC5FDB" w:rsidP="00DC5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C5F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Alejandra Mujica (GWP SAM)</w:t>
            </w:r>
          </w:p>
          <w:p w14:paraId="5F8FAB97" w14:textId="77777777" w:rsidR="00DC5FDB" w:rsidRPr="00DC5FDB" w:rsidRDefault="00DC5FDB" w:rsidP="00DC5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C5F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Vanesa Funes (</w:t>
            </w:r>
            <w:proofErr w:type="spellStart"/>
            <w:r w:rsidRPr="00DC5F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FAdA</w:t>
            </w:r>
            <w:proofErr w:type="spellEnd"/>
            <w:r w:rsidRPr="00DC5F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)</w:t>
            </w:r>
          </w:p>
          <w:p w14:paraId="25B69700" w14:textId="77777777" w:rsidR="00DC5FDB" w:rsidRPr="00DC5FDB" w:rsidRDefault="00DC5FDB" w:rsidP="00DC5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C5F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Víctor </w:t>
            </w:r>
            <w:proofErr w:type="spellStart"/>
            <w:r w:rsidRPr="00DC5F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Pochat</w:t>
            </w:r>
            <w:proofErr w:type="spellEnd"/>
            <w:r w:rsidRPr="00DC5F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(IARH)</w:t>
            </w:r>
          </w:p>
          <w:p w14:paraId="68CB97FD" w14:textId="77777777" w:rsidR="00DC5FDB" w:rsidRPr="00DC5FDB" w:rsidRDefault="00DC5FDB" w:rsidP="00DC5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proofErr w:type="spellStart"/>
            <w:r w:rsidRPr="00DC5F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SIyPH</w:t>
            </w:r>
            <w:proofErr w:type="spellEnd"/>
          </w:p>
        </w:tc>
      </w:tr>
      <w:tr w:rsidR="00DC5FDB" w:rsidRPr="00DC5FDB" w14:paraId="1A17A512" w14:textId="77777777" w:rsidTr="00DC5FD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CC04C7" w14:textId="77777777" w:rsidR="00DC5FDB" w:rsidRPr="00DC5FDB" w:rsidRDefault="00DC5FDB" w:rsidP="00DC5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C5F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17.05/17.10 </w:t>
            </w:r>
            <w:proofErr w:type="spellStart"/>
            <w:r w:rsidRPr="00DC5F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hs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E01DBC" w14:textId="77777777" w:rsidR="00DC5FDB" w:rsidRPr="00DC5FDB" w:rsidRDefault="00DC5FDB" w:rsidP="00DC5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C5FD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  <w:t xml:space="preserve">ODS. </w:t>
            </w:r>
            <w:r w:rsidRPr="00DC5F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Generalidades.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E18E29" w14:textId="77777777" w:rsidR="00DC5FDB" w:rsidRPr="00DC5FDB" w:rsidRDefault="00DC5FDB" w:rsidP="00DC5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C5F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Vanesa Funes (</w:t>
            </w:r>
            <w:proofErr w:type="spellStart"/>
            <w:r w:rsidRPr="00DC5F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FAdA</w:t>
            </w:r>
            <w:proofErr w:type="spellEnd"/>
            <w:r w:rsidRPr="00DC5F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)</w:t>
            </w:r>
          </w:p>
        </w:tc>
      </w:tr>
      <w:tr w:rsidR="00DC5FDB" w:rsidRPr="00DC5FDB" w14:paraId="24E3C6A0" w14:textId="77777777" w:rsidTr="00DC5FD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2465C7" w14:textId="77777777" w:rsidR="00DC5FDB" w:rsidRPr="00DC5FDB" w:rsidRDefault="00DC5FDB" w:rsidP="00DC5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C5F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17.10/17.20 </w:t>
            </w:r>
            <w:proofErr w:type="spellStart"/>
            <w:r w:rsidRPr="00DC5F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hs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614CA6" w14:textId="77777777" w:rsidR="00DC5FDB" w:rsidRPr="00DC5FDB" w:rsidRDefault="00DC5FDB" w:rsidP="00DC5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C5FD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  <w:t>ODS 6.</w:t>
            </w:r>
            <w:r w:rsidRPr="00DC5F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Garantizar la disponibilidad de agua y su gestión sostenible y el saneamiento para todos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C64F79" w14:textId="77777777" w:rsidR="00DC5FDB" w:rsidRPr="00DC5FDB" w:rsidRDefault="00DC5FDB" w:rsidP="00DC5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C5F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Ana </w:t>
            </w:r>
            <w:proofErr w:type="spellStart"/>
            <w:r w:rsidRPr="00DC5F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Mugetti</w:t>
            </w:r>
            <w:proofErr w:type="spellEnd"/>
            <w:r w:rsidRPr="00DC5F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(IARH)</w:t>
            </w:r>
          </w:p>
        </w:tc>
      </w:tr>
      <w:tr w:rsidR="00DC5FDB" w:rsidRPr="00DC5FDB" w14:paraId="7821EEC9" w14:textId="77777777" w:rsidTr="00DC5FD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47B0BB" w14:textId="77777777" w:rsidR="00DC5FDB" w:rsidRPr="00DC5FDB" w:rsidRDefault="00DC5FDB" w:rsidP="00DC5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C5F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17.20/17.25 </w:t>
            </w:r>
            <w:proofErr w:type="spellStart"/>
            <w:r w:rsidRPr="00DC5F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hs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53D026" w14:textId="77777777" w:rsidR="00DC5FDB" w:rsidRPr="00DC5FDB" w:rsidRDefault="00DC5FDB" w:rsidP="00DC5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C5FD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  <w:t>El rol de Consejo Hídrico Federal en el ODS 6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650FF5" w14:textId="77777777" w:rsidR="00DC5FDB" w:rsidRPr="00DC5FDB" w:rsidRDefault="00DC5FDB" w:rsidP="00DC5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C5F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 xml:space="preserve">Gustavo </w:t>
            </w:r>
            <w:proofErr w:type="spellStart"/>
            <w:r w:rsidRPr="00DC5F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D´</w:t>
            </w:r>
            <w:proofErr w:type="gramStart"/>
            <w:r w:rsidRPr="00DC5F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Alesaandro</w:t>
            </w:r>
            <w:proofErr w:type="spellEnd"/>
            <w:r w:rsidRPr="00DC5FD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  <w:t xml:space="preserve"> </w:t>
            </w:r>
            <w:r w:rsidRPr="00DC5F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 (</w:t>
            </w:r>
            <w:proofErr w:type="gramEnd"/>
            <w:r w:rsidRPr="00DC5F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COHIFE)</w:t>
            </w:r>
          </w:p>
        </w:tc>
      </w:tr>
      <w:tr w:rsidR="00DC5FDB" w:rsidRPr="00DC5FDB" w14:paraId="503DCE44" w14:textId="77777777" w:rsidTr="00DC5FDB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D28B7B" w14:textId="77777777" w:rsidR="00DC5FDB" w:rsidRPr="00DC5FDB" w:rsidRDefault="00DC5FDB" w:rsidP="00DC5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C5FD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  <w:t>Primera parte. Avances.</w:t>
            </w:r>
          </w:p>
        </w:tc>
      </w:tr>
      <w:tr w:rsidR="00DC5FDB" w:rsidRPr="00DC5FDB" w14:paraId="1659B42E" w14:textId="77777777" w:rsidTr="00DC5FD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1EE5B6" w14:textId="77777777" w:rsidR="00DC5FDB" w:rsidRPr="00DC5FDB" w:rsidRDefault="00DC5FDB" w:rsidP="00DC5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C5F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17.25/17.40 </w:t>
            </w:r>
            <w:proofErr w:type="spellStart"/>
            <w:r w:rsidRPr="00DC5F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hs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5F5D3F" w14:textId="77777777" w:rsidR="00DC5FDB" w:rsidRPr="00DC5FDB" w:rsidRDefault="00DC5FDB" w:rsidP="00DC5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C5FD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  <w:t>Indicador ODS 6.4.1:</w:t>
            </w:r>
            <w:r w:rsidRPr="00DC5F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Cambio en la eficiencia del uso del agua con el tiempo e </w:t>
            </w:r>
            <w:r w:rsidRPr="00DC5FD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  <w:t>Indicador ODS 6.4.2:</w:t>
            </w:r>
            <w:r w:rsidRPr="00DC5F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Nivel de estrés hídrico: extracción de agua dulce en proporción a los recursos de agua dulce disponibles, a nivel nacional. 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89038B" w14:textId="77777777" w:rsidR="00DC5FDB" w:rsidRPr="00DC5FDB" w:rsidRDefault="00DC5FDB" w:rsidP="00DC5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C5F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Silvia de Simone (</w:t>
            </w:r>
            <w:proofErr w:type="spellStart"/>
            <w:r w:rsidRPr="00DC5F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SIyPH</w:t>
            </w:r>
            <w:proofErr w:type="spellEnd"/>
            <w:r w:rsidRPr="00DC5F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)</w:t>
            </w:r>
          </w:p>
        </w:tc>
      </w:tr>
      <w:tr w:rsidR="00DC5FDB" w:rsidRPr="00DC5FDB" w14:paraId="75E35C7B" w14:textId="77777777" w:rsidTr="00DC5FD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620389" w14:textId="77777777" w:rsidR="00DC5FDB" w:rsidRPr="00DC5FDB" w:rsidRDefault="00DC5FDB" w:rsidP="00DC5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C5F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17.40/17.50 </w:t>
            </w:r>
            <w:proofErr w:type="spellStart"/>
            <w:r w:rsidRPr="00DC5F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hs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2E426F" w14:textId="77777777" w:rsidR="00DC5FDB" w:rsidRPr="00DC5FDB" w:rsidRDefault="00DC5FDB" w:rsidP="00DC5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C5FD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  <w:t>Indicador ODS 6.5.1.</w:t>
            </w:r>
            <w:r w:rsidRPr="00DC5F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Gestión integrada de Recursos Hídricos: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B787D9" w14:textId="77777777" w:rsidR="00DC5FDB" w:rsidRPr="00DC5FDB" w:rsidRDefault="00DC5FDB" w:rsidP="00DC5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C5F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Pablo Storani (</w:t>
            </w:r>
            <w:proofErr w:type="spellStart"/>
            <w:r w:rsidRPr="00DC5F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SIyPH</w:t>
            </w:r>
            <w:proofErr w:type="spellEnd"/>
            <w:r w:rsidRPr="00DC5F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)</w:t>
            </w:r>
          </w:p>
        </w:tc>
      </w:tr>
      <w:tr w:rsidR="00DC5FDB" w:rsidRPr="00DC5FDB" w14:paraId="57FA8AF5" w14:textId="77777777" w:rsidTr="00DC5FD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5FD3EB" w14:textId="77777777" w:rsidR="00DC5FDB" w:rsidRPr="00DC5FDB" w:rsidRDefault="00DC5FDB" w:rsidP="00DC5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C5F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17.50/18.00 </w:t>
            </w:r>
            <w:proofErr w:type="spellStart"/>
            <w:r w:rsidRPr="00DC5F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hs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51B451" w14:textId="77777777" w:rsidR="00DC5FDB" w:rsidRPr="00DC5FDB" w:rsidRDefault="00DC5FDB" w:rsidP="00DC5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C5FD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  <w:t>Indicador ODS 6.5.2</w:t>
            </w:r>
            <w:r w:rsidRPr="00DC5F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: Proporción de la superficie de cuencas transfronterizas sujetas a arreglos operacionales para la cooperación en materia de aguas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7F4804" w14:textId="77777777" w:rsidR="00DC5FDB" w:rsidRPr="00DC5FDB" w:rsidRDefault="00DC5FDB" w:rsidP="00DC5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C5F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Cancillería DIGMA</w:t>
            </w:r>
          </w:p>
        </w:tc>
      </w:tr>
      <w:tr w:rsidR="00DC5FDB" w:rsidRPr="00DC5FDB" w14:paraId="5A3DAD98" w14:textId="77777777" w:rsidTr="00DC5FDB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1BA1C" w14:textId="77777777" w:rsidR="00DC5FDB" w:rsidRPr="00DC5FDB" w:rsidRDefault="00DC5FDB" w:rsidP="00DC5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C5FD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  <w:t>Segunda parte: Casos de estudio:</w:t>
            </w:r>
          </w:p>
        </w:tc>
      </w:tr>
      <w:tr w:rsidR="00DC5FDB" w:rsidRPr="00DC5FDB" w14:paraId="03C480E7" w14:textId="77777777" w:rsidTr="00DC5FD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398FDE" w14:textId="77777777" w:rsidR="00DC5FDB" w:rsidRPr="00DC5FDB" w:rsidRDefault="00DC5FDB" w:rsidP="00DC5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C5F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18.00/18.15 </w:t>
            </w:r>
            <w:proofErr w:type="spellStart"/>
            <w:r w:rsidRPr="00DC5F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hs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50DD7D" w14:textId="77777777" w:rsidR="00DC5FDB" w:rsidRPr="00DC5FDB" w:rsidRDefault="00DC5FDB" w:rsidP="00DC5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C5FD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  <w:t>Indicador ODS 6.3.2:</w:t>
            </w:r>
            <w:r w:rsidRPr="00DC5F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Proporción de masas de agua de buena calidad en la Cuenca Salí Dulce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4DD3D5" w14:textId="77777777" w:rsidR="00DC5FDB" w:rsidRPr="00DC5FDB" w:rsidRDefault="00DC5FDB" w:rsidP="00DC5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C5F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Karina </w:t>
            </w:r>
            <w:proofErr w:type="spellStart"/>
            <w:r w:rsidRPr="00DC5F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Quaini</w:t>
            </w:r>
            <w:proofErr w:type="spellEnd"/>
            <w:r w:rsidRPr="00DC5F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(MAYDS)</w:t>
            </w:r>
          </w:p>
        </w:tc>
      </w:tr>
      <w:tr w:rsidR="00DC5FDB" w:rsidRPr="00DC5FDB" w14:paraId="2D664459" w14:textId="77777777" w:rsidTr="00DC5FD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91CE53" w14:textId="77777777" w:rsidR="00DC5FDB" w:rsidRPr="00DC5FDB" w:rsidRDefault="00DC5FDB" w:rsidP="00DC5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C5F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18.15/18.35 </w:t>
            </w:r>
            <w:proofErr w:type="spellStart"/>
            <w:r w:rsidRPr="00DC5F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hs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A506AB" w14:textId="77777777" w:rsidR="00DC5FDB" w:rsidRPr="00DC5FDB" w:rsidRDefault="00DC5FDB" w:rsidP="00DC5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C5FD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  <w:t>Indicador 6.6.1:</w:t>
            </w:r>
            <w:r w:rsidRPr="00DC5F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Cambio en la extensión de los ecosistemas relacionados con el agua </w:t>
            </w:r>
            <w:proofErr w:type="spellStart"/>
            <w:r w:rsidRPr="00DC5F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on</w:t>
            </w:r>
            <w:proofErr w:type="spellEnd"/>
            <w:r w:rsidRPr="00DC5F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el paso del tiempo: Plan de acción en el sistema Percy Esquel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FD90A8" w14:textId="77777777" w:rsidR="00DC5FDB" w:rsidRPr="00DC5FDB" w:rsidRDefault="00DC5FDB" w:rsidP="00DC5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C5F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Gabriela González </w:t>
            </w:r>
            <w:proofErr w:type="spellStart"/>
            <w:r w:rsidRPr="00DC5F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Trillla</w:t>
            </w:r>
            <w:proofErr w:type="spellEnd"/>
            <w:r w:rsidRPr="00DC5F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(Punto focal)</w:t>
            </w:r>
          </w:p>
          <w:p w14:paraId="43A36242" w14:textId="77777777" w:rsidR="00DC5FDB" w:rsidRPr="00DC5FDB" w:rsidRDefault="00DC5FDB" w:rsidP="00DC5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C5F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Fernanda </w:t>
            </w:r>
            <w:proofErr w:type="spellStart"/>
            <w:r w:rsidRPr="00DC5F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Gáspari</w:t>
            </w:r>
            <w:proofErr w:type="spellEnd"/>
            <w:r w:rsidRPr="00DC5F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(</w:t>
            </w:r>
            <w:proofErr w:type="spellStart"/>
            <w:r w:rsidRPr="00DC5F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Arg</w:t>
            </w:r>
            <w:proofErr w:type="spellEnd"/>
            <w:r w:rsidRPr="00DC5F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</w:t>
            </w:r>
            <w:proofErr w:type="spellStart"/>
            <w:r w:rsidRPr="00DC5F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Cap</w:t>
            </w:r>
            <w:proofErr w:type="spellEnd"/>
            <w:r w:rsidRPr="00DC5F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-Net)</w:t>
            </w:r>
          </w:p>
          <w:p w14:paraId="6DFD6706" w14:textId="77777777" w:rsidR="00DC5FDB" w:rsidRPr="00DC5FDB" w:rsidRDefault="00DC5FDB" w:rsidP="00DC5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C5F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Jorge Reinoso (Provincia </w:t>
            </w:r>
            <w:proofErr w:type="spellStart"/>
            <w:r w:rsidRPr="00DC5F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del</w:t>
            </w:r>
            <w:proofErr w:type="spellEnd"/>
            <w:r w:rsidRPr="00DC5F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Chubut/COHIFE)</w:t>
            </w:r>
          </w:p>
        </w:tc>
      </w:tr>
      <w:tr w:rsidR="00DC5FDB" w:rsidRPr="00DC5FDB" w14:paraId="3384B3B7" w14:textId="77777777" w:rsidTr="00DC5FDB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58C4DA" w14:textId="77777777" w:rsidR="00DC5FDB" w:rsidRPr="00DC5FDB" w:rsidRDefault="00DC5FDB" w:rsidP="00DC5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C5FD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  <w:t>Cierre</w:t>
            </w:r>
          </w:p>
        </w:tc>
      </w:tr>
      <w:tr w:rsidR="00DC5FDB" w:rsidRPr="00DC5FDB" w14:paraId="3D2642EC" w14:textId="77777777" w:rsidTr="00DC5FD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F4921" w14:textId="77777777" w:rsidR="00DC5FDB" w:rsidRPr="00DC5FDB" w:rsidRDefault="00DC5FDB" w:rsidP="00DC5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C5F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18.35/18.45 </w:t>
            </w:r>
            <w:proofErr w:type="spellStart"/>
            <w:r w:rsidRPr="00DC5F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hs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51BB3" w14:textId="77777777" w:rsidR="00DC5FDB" w:rsidRPr="00DC5FDB" w:rsidRDefault="00DC5FDB" w:rsidP="00DC5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C5F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Preguntas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94A262" w14:textId="77777777" w:rsidR="00DC5FDB" w:rsidRPr="00DC5FDB" w:rsidRDefault="00DC5FDB" w:rsidP="00DC5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  <w:tr w:rsidR="00DC5FDB" w:rsidRPr="00DC5FDB" w14:paraId="00A3B6AF" w14:textId="77777777" w:rsidTr="00DC5FD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E22FD9" w14:textId="77777777" w:rsidR="00DC5FDB" w:rsidRPr="00DC5FDB" w:rsidRDefault="00DC5FDB" w:rsidP="00DC5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C5F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18.45/18.50 </w:t>
            </w:r>
            <w:proofErr w:type="spellStart"/>
            <w:r w:rsidRPr="00DC5F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hs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52890D" w14:textId="77777777" w:rsidR="00DC5FDB" w:rsidRPr="00DC5FDB" w:rsidRDefault="00DC5FDB" w:rsidP="00DC5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C5F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Cierre.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607CE2" w14:textId="77777777" w:rsidR="00DC5FDB" w:rsidRPr="00DC5FDB" w:rsidRDefault="00DC5FDB" w:rsidP="00DC5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</w:tbl>
    <w:p w14:paraId="23A3FD1E" w14:textId="77777777" w:rsidR="00DC5FDB" w:rsidRPr="00DC5FDB" w:rsidRDefault="00DC5FDB" w:rsidP="00DC5FDB">
      <w:pPr>
        <w:shd w:val="clear" w:color="auto" w:fill="FFFFFF"/>
        <w:spacing w:before="2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DC5FDB">
        <w:rPr>
          <w:rFonts w:ascii="Times New Roman" w:eastAsia="Times New Roman" w:hAnsi="Times New Roman" w:cs="Times New Roman"/>
          <w:sz w:val="24"/>
          <w:szCs w:val="24"/>
          <w:lang w:eastAsia="es-AR"/>
        </w:rPr>
        <w:t> </w:t>
      </w:r>
    </w:p>
    <w:p w14:paraId="65321B73" w14:textId="77777777" w:rsidR="00DC5FDB" w:rsidRPr="00DC5FDB" w:rsidRDefault="00DC5FDB" w:rsidP="00DC5FD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DC5FDB">
        <w:rPr>
          <w:rFonts w:ascii="Calibri" w:eastAsia="Times New Roman" w:hAnsi="Calibri" w:cs="Calibri"/>
          <w:color w:val="000000"/>
          <w:lang w:eastAsia="es-AR"/>
        </w:rPr>
        <w:t xml:space="preserve">Asignación de tiempos: Bienvenida e introducción (25 minutos), bloque 1 (35 minutos), bloque 2 (35 minutos), preguntas y cierre (15 minutos). </w:t>
      </w:r>
      <w:r w:rsidRPr="00DC5FDB">
        <w:rPr>
          <w:rFonts w:ascii="Calibri" w:eastAsia="Times New Roman" w:hAnsi="Calibri" w:cs="Calibri"/>
          <w:b/>
          <w:bCs/>
          <w:color w:val="000000"/>
          <w:lang w:eastAsia="es-AR"/>
        </w:rPr>
        <w:t>Total 2 horas </w:t>
      </w:r>
    </w:p>
    <w:p w14:paraId="4E53EEEB" w14:textId="77777777" w:rsidR="00DC5FDB" w:rsidRPr="00DC5FDB" w:rsidRDefault="00DC5FDB" w:rsidP="00DC5FDB">
      <w:pPr>
        <w:numPr>
          <w:ilvl w:val="0"/>
          <w:numId w:val="1"/>
        </w:numPr>
        <w:spacing w:after="0" w:line="240" w:lineRule="auto"/>
        <w:ind w:left="717"/>
        <w:jc w:val="both"/>
        <w:textAlignment w:val="baseline"/>
        <w:rPr>
          <w:rFonts w:ascii="Calibri" w:eastAsia="Times New Roman" w:hAnsi="Calibri" w:cs="Calibri"/>
          <w:i/>
          <w:iCs/>
          <w:color w:val="000000"/>
          <w:lang w:eastAsia="es-AR"/>
        </w:rPr>
      </w:pPr>
      <w:r w:rsidRPr="00DC5FDB">
        <w:rPr>
          <w:rFonts w:ascii="Calibri" w:eastAsia="Times New Roman" w:hAnsi="Calibri" w:cs="Calibri"/>
          <w:b/>
          <w:bCs/>
          <w:color w:val="000000"/>
          <w:lang w:eastAsia="es-AR"/>
        </w:rPr>
        <w:t xml:space="preserve">Bienvenida </w:t>
      </w:r>
      <w:r w:rsidRPr="00DC5FDB">
        <w:rPr>
          <w:rFonts w:ascii="Calibri" w:eastAsia="Times New Roman" w:hAnsi="Calibri" w:cs="Calibri"/>
          <w:i/>
          <w:iCs/>
          <w:color w:val="000000"/>
          <w:lang w:eastAsia="es-AR"/>
        </w:rPr>
        <w:t xml:space="preserve">a cargo de GWP SAM, </w:t>
      </w:r>
      <w:proofErr w:type="spellStart"/>
      <w:r w:rsidRPr="00DC5FDB">
        <w:rPr>
          <w:rFonts w:ascii="Calibri" w:eastAsia="Times New Roman" w:hAnsi="Calibri" w:cs="Calibri"/>
          <w:i/>
          <w:iCs/>
          <w:color w:val="000000"/>
          <w:lang w:eastAsia="es-AR"/>
        </w:rPr>
        <w:t>FAdA</w:t>
      </w:r>
      <w:proofErr w:type="spellEnd"/>
      <w:r w:rsidRPr="00DC5FDB">
        <w:rPr>
          <w:rFonts w:ascii="Calibri" w:eastAsia="Times New Roman" w:hAnsi="Calibri" w:cs="Calibri"/>
          <w:i/>
          <w:iCs/>
          <w:color w:val="000000"/>
          <w:lang w:eastAsia="es-AR"/>
        </w:rPr>
        <w:t xml:space="preserve"> e IARH.</w:t>
      </w:r>
      <w:r w:rsidRPr="00DC5FDB">
        <w:rPr>
          <w:rFonts w:ascii="Calibri" w:eastAsia="Times New Roman" w:hAnsi="Calibri" w:cs="Calibri"/>
          <w:b/>
          <w:bCs/>
          <w:i/>
          <w:iCs/>
          <w:color w:val="000000"/>
          <w:lang w:eastAsia="es-AR"/>
        </w:rPr>
        <w:t xml:space="preserve"> </w:t>
      </w:r>
      <w:r w:rsidRPr="00DC5FDB">
        <w:rPr>
          <w:rFonts w:ascii="Calibri" w:eastAsia="Times New Roman" w:hAnsi="Calibri" w:cs="Calibri"/>
          <w:i/>
          <w:iCs/>
          <w:color w:val="000000"/>
          <w:u w:val="single"/>
          <w:lang w:eastAsia="es-AR"/>
        </w:rPr>
        <w:t>Duración 5 minutos</w:t>
      </w:r>
      <w:r w:rsidRPr="00DC5FDB">
        <w:rPr>
          <w:rFonts w:ascii="Calibri" w:eastAsia="Times New Roman" w:hAnsi="Calibri" w:cs="Calibri"/>
          <w:i/>
          <w:iCs/>
          <w:color w:val="000000"/>
          <w:lang w:eastAsia="es-AR"/>
        </w:rPr>
        <w:t>.</w:t>
      </w:r>
    </w:p>
    <w:p w14:paraId="05019154" w14:textId="77777777" w:rsidR="00DC5FDB" w:rsidRPr="00DC5FDB" w:rsidRDefault="00DC5FDB" w:rsidP="00DC5FDB">
      <w:pPr>
        <w:numPr>
          <w:ilvl w:val="0"/>
          <w:numId w:val="1"/>
        </w:numPr>
        <w:spacing w:after="0" w:line="240" w:lineRule="auto"/>
        <w:ind w:left="717"/>
        <w:jc w:val="both"/>
        <w:textAlignment w:val="baseline"/>
        <w:rPr>
          <w:rFonts w:ascii="Calibri" w:eastAsia="Times New Roman" w:hAnsi="Calibri" w:cs="Calibri"/>
          <w:i/>
          <w:iCs/>
          <w:color w:val="000000"/>
          <w:lang w:eastAsia="es-AR"/>
        </w:rPr>
      </w:pPr>
      <w:r w:rsidRPr="00DC5FDB">
        <w:rPr>
          <w:rFonts w:ascii="Calibri" w:eastAsia="Times New Roman" w:hAnsi="Calibri" w:cs="Calibri"/>
          <w:b/>
          <w:bCs/>
          <w:color w:val="000000"/>
          <w:lang w:eastAsia="es-AR"/>
        </w:rPr>
        <w:t>Presentación General de los ODS</w:t>
      </w:r>
      <w:r w:rsidRPr="00DC5FDB">
        <w:rPr>
          <w:rFonts w:ascii="Calibri" w:eastAsia="Times New Roman" w:hAnsi="Calibri" w:cs="Calibri"/>
          <w:color w:val="000000"/>
          <w:lang w:eastAsia="es-AR"/>
        </w:rPr>
        <w:t xml:space="preserve"> </w:t>
      </w:r>
      <w:r w:rsidRPr="00DC5FDB">
        <w:rPr>
          <w:rFonts w:ascii="Calibri" w:eastAsia="Times New Roman" w:hAnsi="Calibri" w:cs="Calibri"/>
          <w:i/>
          <w:iCs/>
          <w:color w:val="000000"/>
          <w:lang w:eastAsia="es-AR"/>
        </w:rPr>
        <w:t xml:space="preserve">a cargo de FADA (Vanesa Funes, </w:t>
      </w:r>
      <w:proofErr w:type="spellStart"/>
      <w:r w:rsidRPr="00DC5FDB">
        <w:rPr>
          <w:rFonts w:ascii="Calibri" w:eastAsia="Times New Roman" w:hAnsi="Calibri" w:cs="Calibri"/>
          <w:i/>
          <w:iCs/>
          <w:color w:val="000000"/>
          <w:lang w:eastAsia="es-AR"/>
        </w:rPr>
        <w:t>FAdA</w:t>
      </w:r>
      <w:proofErr w:type="spellEnd"/>
      <w:r w:rsidRPr="00DC5FDB">
        <w:rPr>
          <w:rFonts w:ascii="Calibri" w:eastAsia="Times New Roman" w:hAnsi="Calibri" w:cs="Calibri"/>
          <w:i/>
          <w:iCs/>
          <w:color w:val="000000"/>
          <w:lang w:eastAsia="es-AR"/>
        </w:rPr>
        <w:t xml:space="preserve">). </w:t>
      </w:r>
      <w:r w:rsidRPr="00DC5FDB">
        <w:rPr>
          <w:rFonts w:ascii="Calibri" w:eastAsia="Times New Roman" w:hAnsi="Calibri" w:cs="Calibri"/>
          <w:i/>
          <w:iCs/>
          <w:color w:val="000000"/>
          <w:u w:val="single"/>
          <w:lang w:eastAsia="es-AR"/>
        </w:rPr>
        <w:t>Duración 5 minutos</w:t>
      </w:r>
      <w:r w:rsidRPr="00DC5FDB">
        <w:rPr>
          <w:rFonts w:ascii="Calibri" w:eastAsia="Times New Roman" w:hAnsi="Calibri" w:cs="Calibri"/>
          <w:i/>
          <w:iCs/>
          <w:color w:val="000000"/>
          <w:lang w:eastAsia="es-AR"/>
        </w:rPr>
        <w:t>.</w:t>
      </w:r>
    </w:p>
    <w:p w14:paraId="283102D5" w14:textId="77777777" w:rsidR="00DC5FDB" w:rsidRPr="00DC5FDB" w:rsidRDefault="00DC5FDB" w:rsidP="00DC5FDB">
      <w:pPr>
        <w:numPr>
          <w:ilvl w:val="0"/>
          <w:numId w:val="1"/>
        </w:numPr>
        <w:spacing w:after="0" w:line="240" w:lineRule="auto"/>
        <w:ind w:left="717"/>
        <w:jc w:val="both"/>
        <w:textAlignment w:val="baseline"/>
        <w:rPr>
          <w:rFonts w:ascii="Calibri" w:eastAsia="Times New Roman" w:hAnsi="Calibri" w:cs="Calibri"/>
          <w:i/>
          <w:iCs/>
          <w:color w:val="000000"/>
          <w:lang w:eastAsia="es-AR"/>
        </w:rPr>
      </w:pPr>
      <w:r w:rsidRPr="00DC5FDB">
        <w:rPr>
          <w:rFonts w:ascii="Calibri" w:eastAsia="Times New Roman" w:hAnsi="Calibri" w:cs="Calibri"/>
          <w:b/>
          <w:bCs/>
          <w:color w:val="000000"/>
          <w:lang w:eastAsia="es-AR"/>
        </w:rPr>
        <w:t>Presentación general del ODS 6</w:t>
      </w:r>
      <w:r w:rsidRPr="00DC5FDB">
        <w:rPr>
          <w:rFonts w:ascii="Calibri" w:eastAsia="Times New Roman" w:hAnsi="Calibri" w:cs="Calibri"/>
          <w:color w:val="000000"/>
          <w:lang w:eastAsia="es-AR"/>
        </w:rPr>
        <w:t xml:space="preserve"> (incluye el rol de las </w:t>
      </w:r>
      <w:proofErr w:type="spellStart"/>
      <w:r w:rsidRPr="00DC5FDB">
        <w:rPr>
          <w:rFonts w:ascii="Calibri" w:eastAsia="Times New Roman" w:hAnsi="Calibri" w:cs="Calibri"/>
          <w:color w:val="000000"/>
          <w:lang w:eastAsia="es-AR"/>
        </w:rPr>
        <w:t>ONGs</w:t>
      </w:r>
      <w:proofErr w:type="spellEnd"/>
      <w:r w:rsidRPr="00DC5FDB">
        <w:rPr>
          <w:rFonts w:ascii="Calibri" w:eastAsia="Times New Roman" w:hAnsi="Calibri" w:cs="Calibri"/>
          <w:color w:val="000000"/>
          <w:lang w:eastAsia="es-AR"/>
        </w:rPr>
        <w:t xml:space="preserve"> </w:t>
      </w:r>
      <w:r w:rsidRPr="00DC5FDB">
        <w:rPr>
          <w:rFonts w:ascii="Calibri" w:eastAsia="Times New Roman" w:hAnsi="Calibri" w:cs="Calibri"/>
          <w:i/>
          <w:iCs/>
          <w:color w:val="000000"/>
          <w:u w:val="single"/>
          <w:lang w:eastAsia="es-AR"/>
        </w:rPr>
        <w:t xml:space="preserve">(Ana </w:t>
      </w:r>
      <w:proofErr w:type="spellStart"/>
      <w:r w:rsidRPr="00DC5FDB">
        <w:rPr>
          <w:rFonts w:ascii="Calibri" w:eastAsia="Times New Roman" w:hAnsi="Calibri" w:cs="Calibri"/>
          <w:i/>
          <w:iCs/>
          <w:color w:val="000000"/>
          <w:u w:val="single"/>
          <w:lang w:eastAsia="es-AR"/>
        </w:rPr>
        <w:t>Mugetti</w:t>
      </w:r>
      <w:proofErr w:type="spellEnd"/>
      <w:r w:rsidRPr="00DC5FDB">
        <w:rPr>
          <w:rFonts w:ascii="Calibri" w:eastAsia="Times New Roman" w:hAnsi="Calibri" w:cs="Calibri"/>
          <w:i/>
          <w:iCs/>
          <w:color w:val="000000"/>
          <w:u w:val="single"/>
          <w:lang w:eastAsia="es-AR"/>
        </w:rPr>
        <w:t xml:space="preserve"> IARH) Duración 10 minutos</w:t>
      </w:r>
      <w:r w:rsidRPr="00DC5FDB">
        <w:rPr>
          <w:rFonts w:ascii="Calibri" w:eastAsia="Times New Roman" w:hAnsi="Calibri" w:cs="Calibri"/>
          <w:i/>
          <w:iCs/>
          <w:color w:val="000000"/>
          <w:lang w:eastAsia="es-AR"/>
        </w:rPr>
        <w:t>.</w:t>
      </w:r>
    </w:p>
    <w:p w14:paraId="7B466B82" w14:textId="77777777" w:rsidR="00DC5FDB" w:rsidRPr="00DC5FDB" w:rsidRDefault="00DC5FDB" w:rsidP="00DC5FDB">
      <w:pPr>
        <w:numPr>
          <w:ilvl w:val="0"/>
          <w:numId w:val="1"/>
        </w:numPr>
        <w:spacing w:after="120" w:line="240" w:lineRule="auto"/>
        <w:ind w:left="717"/>
        <w:jc w:val="both"/>
        <w:textAlignment w:val="baseline"/>
        <w:rPr>
          <w:rFonts w:ascii="Calibri" w:eastAsia="Times New Roman" w:hAnsi="Calibri" w:cs="Calibri"/>
          <w:i/>
          <w:iCs/>
          <w:color w:val="000000"/>
          <w:u w:val="single"/>
          <w:lang w:eastAsia="es-AR"/>
        </w:rPr>
      </w:pPr>
      <w:r w:rsidRPr="00DC5FDB">
        <w:rPr>
          <w:rFonts w:ascii="Calibri" w:eastAsia="Times New Roman" w:hAnsi="Calibri" w:cs="Calibri"/>
          <w:b/>
          <w:bCs/>
          <w:color w:val="000000"/>
          <w:lang w:eastAsia="es-AR"/>
        </w:rPr>
        <w:t xml:space="preserve">El rol de COHIFE en el ODS 6 </w:t>
      </w:r>
      <w:r w:rsidRPr="00DC5FDB">
        <w:rPr>
          <w:rFonts w:ascii="Calibri" w:eastAsia="Times New Roman" w:hAnsi="Calibri" w:cs="Calibri"/>
          <w:i/>
          <w:iCs/>
          <w:color w:val="000000"/>
          <w:u w:val="single"/>
          <w:lang w:eastAsia="es-AR"/>
        </w:rPr>
        <w:t>(consultar con Nacho quien habla) Duración: 5 minutos</w:t>
      </w:r>
    </w:p>
    <w:p w14:paraId="57975B07" w14:textId="77777777" w:rsidR="00DC5FDB" w:rsidRPr="00DC5FDB" w:rsidRDefault="00DC5FDB" w:rsidP="00DC5FD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DC5FDB">
        <w:rPr>
          <w:rFonts w:ascii="Calibri" w:eastAsia="Times New Roman" w:hAnsi="Calibri" w:cs="Calibri"/>
          <w:b/>
          <w:bCs/>
          <w:color w:val="000000"/>
          <w:lang w:eastAsia="es-AR"/>
        </w:rPr>
        <w:t>Primera parte.</w:t>
      </w:r>
    </w:p>
    <w:p w14:paraId="648BFEAC" w14:textId="77777777" w:rsidR="00DC5FDB" w:rsidRPr="00DC5FDB" w:rsidRDefault="00DC5FDB" w:rsidP="00DC5FDB">
      <w:pPr>
        <w:numPr>
          <w:ilvl w:val="0"/>
          <w:numId w:val="2"/>
        </w:numPr>
        <w:shd w:val="clear" w:color="auto" w:fill="FFFFFF"/>
        <w:spacing w:after="0" w:line="240" w:lineRule="auto"/>
        <w:ind w:left="717"/>
        <w:jc w:val="both"/>
        <w:textAlignment w:val="baseline"/>
        <w:rPr>
          <w:rFonts w:ascii="Calibri" w:eastAsia="Times New Roman" w:hAnsi="Calibri" w:cs="Calibri"/>
          <w:i/>
          <w:iCs/>
          <w:color w:val="000000"/>
          <w:lang w:eastAsia="es-AR"/>
        </w:rPr>
      </w:pPr>
      <w:r w:rsidRPr="00DC5FDB">
        <w:rPr>
          <w:rFonts w:ascii="Calibri" w:eastAsia="Times New Roman" w:hAnsi="Calibri" w:cs="Calibri"/>
          <w:b/>
          <w:bCs/>
          <w:color w:val="000000"/>
          <w:lang w:eastAsia="es-AR"/>
        </w:rPr>
        <w:t>Indicador ODS 6.4.1</w:t>
      </w:r>
      <w:r w:rsidRPr="00DC5FDB">
        <w:rPr>
          <w:rFonts w:ascii="Calibri" w:eastAsia="Times New Roman" w:hAnsi="Calibri" w:cs="Calibri"/>
          <w:color w:val="000000"/>
          <w:lang w:eastAsia="es-AR"/>
        </w:rPr>
        <w:t xml:space="preserve">: Cambio en la eficiencia del uso del agua con el tiempo e </w:t>
      </w:r>
      <w:r w:rsidRPr="00DC5FDB">
        <w:rPr>
          <w:rFonts w:ascii="Calibri" w:eastAsia="Times New Roman" w:hAnsi="Calibri" w:cs="Calibri"/>
          <w:b/>
          <w:bCs/>
          <w:color w:val="000000"/>
          <w:lang w:eastAsia="es-AR"/>
        </w:rPr>
        <w:t>Indicador ODS 6.4.2</w:t>
      </w:r>
      <w:r w:rsidRPr="00DC5FDB">
        <w:rPr>
          <w:rFonts w:ascii="Calibri" w:eastAsia="Times New Roman" w:hAnsi="Calibri" w:cs="Calibri"/>
          <w:color w:val="000000"/>
          <w:lang w:eastAsia="es-AR"/>
        </w:rPr>
        <w:t xml:space="preserve">: Nivel de estrés hídrico: extracción de agua dulce en proporción a los recursos </w:t>
      </w:r>
      <w:r w:rsidRPr="00DC5FDB">
        <w:rPr>
          <w:rFonts w:ascii="Calibri" w:eastAsia="Times New Roman" w:hAnsi="Calibri" w:cs="Calibri"/>
          <w:color w:val="000000"/>
          <w:lang w:eastAsia="es-AR"/>
        </w:rPr>
        <w:lastRenderedPageBreak/>
        <w:t xml:space="preserve">de agua dulce disponibles, a nivel nacional. </w:t>
      </w:r>
      <w:r w:rsidRPr="00DC5FDB">
        <w:rPr>
          <w:rFonts w:ascii="Calibri" w:eastAsia="Times New Roman" w:hAnsi="Calibri" w:cs="Calibri"/>
          <w:i/>
          <w:iCs/>
          <w:color w:val="000000"/>
          <w:lang w:eastAsia="es-AR"/>
        </w:rPr>
        <w:t xml:space="preserve">Posible expositor: Silvia de Simone, </w:t>
      </w:r>
      <w:proofErr w:type="spellStart"/>
      <w:r w:rsidRPr="00DC5FDB">
        <w:rPr>
          <w:rFonts w:ascii="Calibri" w:eastAsia="Times New Roman" w:hAnsi="Calibri" w:cs="Calibri"/>
          <w:i/>
          <w:iCs/>
          <w:color w:val="000000"/>
          <w:lang w:eastAsia="es-AR"/>
        </w:rPr>
        <w:t>SIyPH</w:t>
      </w:r>
      <w:proofErr w:type="spellEnd"/>
      <w:r w:rsidRPr="00DC5FDB">
        <w:rPr>
          <w:rFonts w:ascii="Calibri" w:eastAsia="Times New Roman" w:hAnsi="Calibri" w:cs="Calibri"/>
          <w:i/>
          <w:iCs/>
          <w:color w:val="000000"/>
          <w:lang w:eastAsia="es-AR"/>
        </w:rPr>
        <w:t xml:space="preserve">. </w:t>
      </w:r>
      <w:r w:rsidRPr="00DC5FDB">
        <w:rPr>
          <w:rFonts w:ascii="Calibri" w:eastAsia="Times New Roman" w:hAnsi="Calibri" w:cs="Calibri"/>
          <w:i/>
          <w:iCs/>
          <w:color w:val="000000"/>
          <w:u w:val="single"/>
          <w:lang w:eastAsia="es-AR"/>
        </w:rPr>
        <w:t>Duración 15 minutos.</w:t>
      </w:r>
    </w:p>
    <w:p w14:paraId="69B5F23C" w14:textId="77777777" w:rsidR="00DC5FDB" w:rsidRPr="00DC5FDB" w:rsidRDefault="00DC5FDB" w:rsidP="00DC5FDB">
      <w:pPr>
        <w:numPr>
          <w:ilvl w:val="0"/>
          <w:numId w:val="2"/>
        </w:numPr>
        <w:shd w:val="clear" w:color="auto" w:fill="FFFFFF"/>
        <w:spacing w:after="0" w:line="240" w:lineRule="auto"/>
        <w:ind w:left="717"/>
        <w:jc w:val="both"/>
        <w:textAlignment w:val="baseline"/>
        <w:rPr>
          <w:rFonts w:ascii="Calibri" w:eastAsia="Times New Roman" w:hAnsi="Calibri" w:cs="Calibri"/>
          <w:i/>
          <w:iCs/>
          <w:color w:val="000000"/>
          <w:lang w:eastAsia="es-AR"/>
        </w:rPr>
      </w:pPr>
      <w:r w:rsidRPr="00DC5FDB">
        <w:rPr>
          <w:rFonts w:ascii="Calibri" w:eastAsia="Times New Roman" w:hAnsi="Calibri" w:cs="Calibri"/>
          <w:color w:val="000000"/>
          <w:lang w:eastAsia="es-AR"/>
        </w:rPr>
        <w:t xml:space="preserve">Indicador ODS 6.5.1. Gestión integrada de Recursos Hídricos: Línea de base, informes posteriores y desafíos. </w:t>
      </w:r>
      <w:r w:rsidRPr="00DC5FDB">
        <w:rPr>
          <w:rFonts w:ascii="Calibri" w:eastAsia="Times New Roman" w:hAnsi="Calibri" w:cs="Calibri"/>
          <w:i/>
          <w:iCs/>
          <w:color w:val="000000"/>
          <w:lang w:eastAsia="es-AR"/>
        </w:rPr>
        <w:t xml:space="preserve">Expositor: Pablo Storani, </w:t>
      </w:r>
      <w:proofErr w:type="spellStart"/>
      <w:r w:rsidRPr="00DC5FDB">
        <w:rPr>
          <w:rFonts w:ascii="Calibri" w:eastAsia="Times New Roman" w:hAnsi="Calibri" w:cs="Calibri"/>
          <w:color w:val="000000"/>
          <w:lang w:eastAsia="es-AR"/>
        </w:rPr>
        <w:t>SIyPH</w:t>
      </w:r>
      <w:proofErr w:type="spellEnd"/>
      <w:r w:rsidRPr="00DC5FDB">
        <w:rPr>
          <w:rFonts w:ascii="Calibri" w:eastAsia="Times New Roman" w:hAnsi="Calibri" w:cs="Calibri"/>
          <w:i/>
          <w:iCs/>
          <w:color w:val="000000"/>
          <w:lang w:eastAsia="es-AR"/>
        </w:rPr>
        <w:t xml:space="preserve">. </w:t>
      </w:r>
      <w:r w:rsidRPr="00DC5FDB">
        <w:rPr>
          <w:rFonts w:ascii="Calibri" w:eastAsia="Times New Roman" w:hAnsi="Calibri" w:cs="Calibri"/>
          <w:i/>
          <w:iCs/>
          <w:color w:val="000000"/>
          <w:u w:val="single"/>
          <w:lang w:eastAsia="es-AR"/>
        </w:rPr>
        <w:t>Duración 10 minutos</w:t>
      </w:r>
      <w:r w:rsidRPr="00DC5FDB">
        <w:rPr>
          <w:rFonts w:ascii="Calibri" w:eastAsia="Times New Roman" w:hAnsi="Calibri" w:cs="Calibri"/>
          <w:i/>
          <w:iCs/>
          <w:color w:val="000000"/>
          <w:lang w:eastAsia="es-AR"/>
        </w:rPr>
        <w:t>.</w:t>
      </w:r>
    </w:p>
    <w:p w14:paraId="041ADB44" w14:textId="77777777" w:rsidR="00DC5FDB" w:rsidRPr="00DC5FDB" w:rsidRDefault="00DC5FDB" w:rsidP="00DC5FDB">
      <w:pPr>
        <w:numPr>
          <w:ilvl w:val="0"/>
          <w:numId w:val="2"/>
        </w:numPr>
        <w:shd w:val="clear" w:color="auto" w:fill="FFFFFF"/>
        <w:spacing w:after="120" w:line="240" w:lineRule="auto"/>
        <w:ind w:left="717"/>
        <w:jc w:val="both"/>
        <w:textAlignment w:val="baseline"/>
        <w:rPr>
          <w:rFonts w:ascii="Calibri" w:eastAsia="Times New Roman" w:hAnsi="Calibri" w:cs="Calibri"/>
          <w:i/>
          <w:iCs/>
          <w:color w:val="0000CC"/>
          <w:lang w:eastAsia="es-AR"/>
        </w:rPr>
      </w:pPr>
      <w:r w:rsidRPr="00DC5FDB">
        <w:rPr>
          <w:rFonts w:ascii="Calibri" w:eastAsia="Times New Roman" w:hAnsi="Calibri" w:cs="Calibri"/>
          <w:color w:val="000000"/>
          <w:lang w:eastAsia="es-AR"/>
        </w:rPr>
        <w:t>Indicador ODS 6.5.2: Proporción de la superficie de cuencas transfronterizas sujetas a arreglos operacionales para la cooperación en materia de aguas, avances. (E</w:t>
      </w:r>
      <w:r w:rsidRPr="00DC5FDB">
        <w:rPr>
          <w:rFonts w:ascii="Calibri" w:eastAsia="Times New Roman" w:hAnsi="Calibri" w:cs="Calibri"/>
          <w:i/>
          <w:iCs/>
          <w:color w:val="000000"/>
          <w:lang w:eastAsia="es-AR"/>
        </w:rPr>
        <w:t xml:space="preserve">xpositor: </w:t>
      </w:r>
      <w:r w:rsidRPr="00DC5FDB">
        <w:rPr>
          <w:rFonts w:ascii="Calibri" w:eastAsia="Times New Roman" w:hAnsi="Calibri" w:cs="Calibri"/>
          <w:b/>
          <w:bCs/>
          <w:i/>
          <w:iCs/>
          <w:color w:val="000000"/>
          <w:lang w:eastAsia="es-AR"/>
        </w:rPr>
        <w:t>Cancillería DIGMA</w:t>
      </w:r>
      <w:r w:rsidRPr="00DC5FDB">
        <w:rPr>
          <w:rFonts w:ascii="Calibri" w:eastAsia="Times New Roman" w:hAnsi="Calibri" w:cs="Calibri"/>
          <w:i/>
          <w:iCs/>
          <w:color w:val="000000"/>
          <w:lang w:eastAsia="es-AR"/>
        </w:rPr>
        <w:t xml:space="preserve">. </w:t>
      </w:r>
      <w:r w:rsidRPr="00DC5FDB">
        <w:rPr>
          <w:rFonts w:ascii="Calibri" w:eastAsia="Times New Roman" w:hAnsi="Calibri" w:cs="Calibri"/>
          <w:i/>
          <w:iCs/>
          <w:color w:val="000000"/>
          <w:u w:val="single"/>
          <w:lang w:eastAsia="es-AR"/>
        </w:rPr>
        <w:t>Duración 10 minutos</w:t>
      </w:r>
      <w:r w:rsidRPr="00DC5FDB">
        <w:rPr>
          <w:rFonts w:ascii="Calibri" w:eastAsia="Times New Roman" w:hAnsi="Calibri" w:cs="Calibri"/>
          <w:i/>
          <w:iCs/>
          <w:color w:val="000000"/>
          <w:lang w:eastAsia="es-AR"/>
        </w:rPr>
        <w:t>. </w:t>
      </w:r>
    </w:p>
    <w:p w14:paraId="155A6FA9" w14:textId="77777777" w:rsidR="00DC5FDB" w:rsidRPr="00DC5FDB" w:rsidRDefault="00DC5FDB" w:rsidP="00DC5FDB">
      <w:pPr>
        <w:shd w:val="clear" w:color="auto" w:fill="FFFFFF"/>
        <w:spacing w:before="2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DC5FDB">
        <w:rPr>
          <w:rFonts w:ascii="Times New Roman" w:eastAsia="Times New Roman" w:hAnsi="Times New Roman" w:cs="Times New Roman"/>
          <w:sz w:val="24"/>
          <w:szCs w:val="24"/>
          <w:lang w:eastAsia="es-AR"/>
        </w:rPr>
        <w:t> </w:t>
      </w:r>
    </w:p>
    <w:p w14:paraId="497A6376" w14:textId="77777777" w:rsidR="00DC5FDB" w:rsidRPr="00DC5FDB" w:rsidRDefault="00DC5FDB" w:rsidP="00DC5FD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DC5FDB">
        <w:rPr>
          <w:rFonts w:ascii="Calibri" w:eastAsia="Times New Roman" w:hAnsi="Calibri" w:cs="Calibri"/>
          <w:b/>
          <w:bCs/>
          <w:color w:val="000000"/>
          <w:lang w:eastAsia="es-AR"/>
        </w:rPr>
        <w:t>Segunda parte: Casos de estudio:</w:t>
      </w:r>
    </w:p>
    <w:p w14:paraId="77468120" w14:textId="77777777" w:rsidR="00DC5FDB" w:rsidRPr="00DC5FDB" w:rsidRDefault="00DC5FDB" w:rsidP="00DC5FDB">
      <w:pPr>
        <w:numPr>
          <w:ilvl w:val="0"/>
          <w:numId w:val="3"/>
        </w:numPr>
        <w:shd w:val="clear" w:color="auto" w:fill="FFFFFF"/>
        <w:spacing w:after="120" w:line="240" w:lineRule="auto"/>
        <w:ind w:left="717"/>
        <w:jc w:val="both"/>
        <w:textAlignment w:val="baseline"/>
        <w:rPr>
          <w:rFonts w:ascii="Calibri" w:eastAsia="Times New Roman" w:hAnsi="Calibri" w:cs="Calibri"/>
          <w:i/>
          <w:iCs/>
          <w:color w:val="0000CC"/>
          <w:lang w:eastAsia="es-AR"/>
        </w:rPr>
      </w:pPr>
      <w:r w:rsidRPr="00DC5FDB">
        <w:rPr>
          <w:rFonts w:ascii="Calibri" w:eastAsia="Times New Roman" w:hAnsi="Calibri" w:cs="Calibri"/>
          <w:color w:val="000000"/>
          <w:lang w:eastAsia="es-AR"/>
        </w:rPr>
        <w:t xml:space="preserve">Indicador ODS 6.3.2: Proporción de masas de agua de buena calidad en la Cuenca Salí Dulce. </w:t>
      </w:r>
      <w:r w:rsidRPr="00DC5FDB">
        <w:rPr>
          <w:rFonts w:ascii="Calibri" w:eastAsia="Times New Roman" w:hAnsi="Calibri" w:cs="Calibri"/>
          <w:i/>
          <w:iCs/>
          <w:color w:val="000000"/>
          <w:lang w:eastAsia="es-AR"/>
        </w:rPr>
        <w:t> </w:t>
      </w:r>
      <w:r w:rsidRPr="00DC5FDB">
        <w:rPr>
          <w:rFonts w:ascii="Calibri" w:eastAsia="Times New Roman" w:hAnsi="Calibri" w:cs="Calibri"/>
          <w:i/>
          <w:iCs/>
          <w:color w:val="000000"/>
          <w:u w:val="single"/>
          <w:lang w:eastAsia="es-AR"/>
        </w:rPr>
        <w:t>Duración 15 minutos</w:t>
      </w:r>
      <w:r w:rsidRPr="00DC5FDB">
        <w:rPr>
          <w:rFonts w:ascii="Calibri" w:eastAsia="Times New Roman" w:hAnsi="Calibri" w:cs="Calibri"/>
          <w:i/>
          <w:iCs/>
          <w:color w:val="000000"/>
          <w:lang w:eastAsia="es-AR"/>
        </w:rPr>
        <w:t>. </w:t>
      </w:r>
    </w:p>
    <w:p w14:paraId="66D4B1F7" w14:textId="77777777" w:rsidR="00DC5FDB" w:rsidRPr="00DC5FDB" w:rsidRDefault="00DC5FDB" w:rsidP="00DC5FDB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DC5FDB">
        <w:rPr>
          <w:rFonts w:ascii="Times New Roman" w:eastAsia="Times New Roman" w:hAnsi="Times New Roman" w:cs="Times New Roman"/>
          <w:sz w:val="24"/>
          <w:szCs w:val="24"/>
          <w:lang w:eastAsia="es-AR"/>
        </w:rPr>
        <w:t> </w:t>
      </w:r>
    </w:p>
    <w:p w14:paraId="08BC4EFD" w14:textId="77777777" w:rsidR="00DC5FDB" w:rsidRPr="00DC5FDB" w:rsidRDefault="00DC5FDB" w:rsidP="00DC5FDB">
      <w:pPr>
        <w:numPr>
          <w:ilvl w:val="0"/>
          <w:numId w:val="4"/>
        </w:numPr>
        <w:shd w:val="clear" w:color="auto" w:fill="FFFFFF"/>
        <w:spacing w:after="120" w:line="240" w:lineRule="auto"/>
        <w:ind w:left="717"/>
        <w:jc w:val="both"/>
        <w:textAlignment w:val="baseline"/>
        <w:rPr>
          <w:rFonts w:ascii="Calibri" w:eastAsia="Times New Roman" w:hAnsi="Calibri" w:cs="Calibri"/>
          <w:i/>
          <w:iCs/>
          <w:color w:val="0000CC"/>
          <w:lang w:eastAsia="es-AR"/>
        </w:rPr>
      </w:pPr>
      <w:r w:rsidRPr="00DC5FDB">
        <w:rPr>
          <w:rFonts w:ascii="Calibri" w:eastAsia="Times New Roman" w:hAnsi="Calibri" w:cs="Calibri"/>
          <w:color w:val="000000"/>
          <w:lang w:eastAsia="es-AR"/>
        </w:rPr>
        <w:t xml:space="preserve">Indicador 6.6.1: Cambio en la extensión de los ecosistemas relacionados con el agua </w:t>
      </w:r>
      <w:proofErr w:type="spellStart"/>
      <w:r w:rsidRPr="00DC5FDB">
        <w:rPr>
          <w:rFonts w:ascii="Calibri" w:eastAsia="Times New Roman" w:hAnsi="Calibri" w:cs="Calibri"/>
          <w:color w:val="000000"/>
          <w:lang w:eastAsia="es-AR"/>
        </w:rPr>
        <w:t>on</w:t>
      </w:r>
      <w:proofErr w:type="spellEnd"/>
      <w:r w:rsidRPr="00DC5FDB">
        <w:rPr>
          <w:rFonts w:ascii="Calibri" w:eastAsia="Times New Roman" w:hAnsi="Calibri" w:cs="Calibri"/>
          <w:color w:val="000000"/>
          <w:lang w:eastAsia="es-AR"/>
        </w:rPr>
        <w:t xml:space="preserve"> el paso del tiempo: Plan de acción en el sistema Percy Esquel (incluye una presentación previa del Proyecto Integración de datos de agua dulce en la toma de decisiones sectorial para mejorar la protección y restauración de ecosistemas de agua dulce – proyecto piloto del Explorador del ODS 6.6.1. </w:t>
      </w:r>
      <w:r w:rsidRPr="00DC5FDB">
        <w:rPr>
          <w:rFonts w:ascii="Calibri" w:eastAsia="Times New Roman" w:hAnsi="Calibri" w:cs="Calibri"/>
          <w:i/>
          <w:iCs/>
          <w:color w:val="000000"/>
          <w:lang w:eastAsia="es-AR"/>
        </w:rPr>
        <w:t xml:space="preserve">Posible expositor: Gabriela González </w:t>
      </w:r>
      <w:proofErr w:type="spellStart"/>
      <w:r w:rsidRPr="00DC5FDB">
        <w:rPr>
          <w:rFonts w:ascii="Calibri" w:eastAsia="Times New Roman" w:hAnsi="Calibri" w:cs="Calibri"/>
          <w:i/>
          <w:iCs/>
          <w:color w:val="000000"/>
          <w:lang w:eastAsia="es-AR"/>
        </w:rPr>
        <w:t>Trillla</w:t>
      </w:r>
      <w:proofErr w:type="spellEnd"/>
      <w:r w:rsidRPr="00DC5FDB">
        <w:rPr>
          <w:rFonts w:ascii="Calibri" w:eastAsia="Times New Roman" w:hAnsi="Calibri" w:cs="Calibri"/>
          <w:i/>
          <w:iCs/>
          <w:color w:val="000000"/>
          <w:lang w:eastAsia="es-AR"/>
        </w:rPr>
        <w:t xml:space="preserve"> (Punto focal ODS 6.6.1) Fernanda </w:t>
      </w:r>
      <w:proofErr w:type="spellStart"/>
      <w:r w:rsidRPr="00DC5FDB">
        <w:rPr>
          <w:rFonts w:ascii="Calibri" w:eastAsia="Times New Roman" w:hAnsi="Calibri" w:cs="Calibri"/>
          <w:i/>
          <w:iCs/>
          <w:color w:val="000000"/>
          <w:lang w:eastAsia="es-AR"/>
        </w:rPr>
        <w:t>Gáspari</w:t>
      </w:r>
      <w:proofErr w:type="spellEnd"/>
      <w:r w:rsidRPr="00DC5FDB">
        <w:rPr>
          <w:rFonts w:ascii="Calibri" w:eastAsia="Times New Roman" w:hAnsi="Calibri" w:cs="Calibri"/>
          <w:i/>
          <w:iCs/>
          <w:color w:val="000000"/>
          <w:lang w:eastAsia="es-AR"/>
        </w:rPr>
        <w:t xml:space="preserve"> (</w:t>
      </w:r>
      <w:proofErr w:type="spellStart"/>
      <w:r w:rsidRPr="00DC5FDB">
        <w:rPr>
          <w:rFonts w:ascii="Calibri" w:eastAsia="Times New Roman" w:hAnsi="Calibri" w:cs="Calibri"/>
          <w:i/>
          <w:iCs/>
          <w:color w:val="000000"/>
          <w:lang w:eastAsia="es-AR"/>
        </w:rPr>
        <w:t>Arg</w:t>
      </w:r>
      <w:proofErr w:type="spellEnd"/>
      <w:r w:rsidRPr="00DC5FDB">
        <w:rPr>
          <w:rFonts w:ascii="Calibri" w:eastAsia="Times New Roman" w:hAnsi="Calibri" w:cs="Calibri"/>
          <w:i/>
          <w:iCs/>
          <w:color w:val="000000"/>
          <w:lang w:eastAsia="es-AR"/>
        </w:rPr>
        <w:t xml:space="preserve"> </w:t>
      </w:r>
      <w:proofErr w:type="spellStart"/>
      <w:r w:rsidRPr="00DC5FDB">
        <w:rPr>
          <w:rFonts w:ascii="Calibri" w:eastAsia="Times New Roman" w:hAnsi="Calibri" w:cs="Calibri"/>
          <w:i/>
          <w:iCs/>
          <w:color w:val="000000"/>
          <w:lang w:eastAsia="es-AR"/>
        </w:rPr>
        <w:t>Cap</w:t>
      </w:r>
      <w:proofErr w:type="spellEnd"/>
      <w:r w:rsidRPr="00DC5FDB">
        <w:rPr>
          <w:rFonts w:ascii="Calibri" w:eastAsia="Times New Roman" w:hAnsi="Calibri" w:cs="Calibri"/>
          <w:i/>
          <w:iCs/>
          <w:color w:val="000000"/>
          <w:lang w:eastAsia="es-AR"/>
        </w:rPr>
        <w:t xml:space="preserve">-Net), y Jorge Reinoso (Provincia </w:t>
      </w:r>
      <w:proofErr w:type="spellStart"/>
      <w:r w:rsidRPr="00DC5FDB">
        <w:rPr>
          <w:rFonts w:ascii="Calibri" w:eastAsia="Times New Roman" w:hAnsi="Calibri" w:cs="Calibri"/>
          <w:i/>
          <w:iCs/>
          <w:color w:val="000000"/>
          <w:lang w:eastAsia="es-AR"/>
        </w:rPr>
        <w:t>del</w:t>
      </w:r>
      <w:proofErr w:type="spellEnd"/>
      <w:r w:rsidRPr="00DC5FDB">
        <w:rPr>
          <w:rFonts w:ascii="Calibri" w:eastAsia="Times New Roman" w:hAnsi="Calibri" w:cs="Calibri"/>
          <w:i/>
          <w:iCs/>
          <w:color w:val="000000"/>
          <w:lang w:eastAsia="es-AR"/>
        </w:rPr>
        <w:t xml:space="preserve"> Chubut/COHIFE), Duración 25 minutos (</w:t>
      </w:r>
      <w:proofErr w:type="spellStart"/>
      <w:r w:rsidRPr="00DC5FDB">
        <w:rPr>
          <w:rFonts w:ascii="Calibri" w:eastAsia="Times New Roman" w:hAnsi="Calibri" w:cs="Calibri"/>
          <w:i/>
          <w:iCs/>
          <w:color w:val="000000"/>
          <w:lang w:eastAsia="es-AR"/>
        </w:rPr>
        <w:t>Arg</w:t>
      </w:r>
      <w:proofErr w:type="spellEnd"/>
      <w:r w:rsidRPr="00DC5FDB">
        <w:rPr>
          <w:rFonts w:ascii="Calibri" w:eastAsia="Times New Roman" w:hAnsi="Calibri" w:cs="Calibri"/>
          <w:i/>
          <w:iCs/>
          <w:color w:val="000000"/>
          <w:lang w:eastAsia="es-AR"/>
        </w:rPr>
        <w:t xml:space="preserve"> </w:t>
      </w:r>
      <w:proofErr w:type="spellStart"/>
      <w:r w:rsidRPr="00DC5FDB">
        <w:rPr>
          <w:rFonts w:ascii="Calibri" w:eastAsia="Times New Roman" w:hAnsi="Calibri" w:cs="Calibri"/>
          <w:i/>
          <w:iCs/>
          <w:color w:val="000000"/>
          <w:lang w:eastAsia="es-AR"/>
        </w:rPr>
        <w:t>Cap</w:t>
      </w:r>
      <w:proofErr w:type="spellEnd"/>
      <w:r w:rsidRPr="00DC5FDB">
        <w:rPr>
          <w:rFonts w:ascii="Calibri" w:eastAsia="Times New Roman" w:hAnsi="Calibri" w:cs="Calibri"/>
          <w:i/>
          <w:iCs/>
          <w:color w:val="000000"/>
          <w:lang w:eastAsia="es-AR"/>
        </w:rPr>
        <w:t xml:space="preserve"> Net: 5 minutos, Ambiente: 5 minutos y Chubut 10 minutos)</w:t>
      </w:r>
    </w:p>
    <w:p w14:paraId="3B2EF5DC" w14:textId="77777777" w:rsidR="00DC5FDB" w:rsidRPr="00DC5FDB" w:rsidRDefault="00DC5FDB" w:rsidP="00DC5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139ACA5F" w14:textId="77777777" w:rsidR="00DC5FDB" w:rsidRPr="00DC5FDB" w:rsidRDefault="00DC5FDB" w:rsidP="00DC5FD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DC5FDB">
        <w:rPr>
          <w:rFonts w:ascii="Calibri" w:eastAsia="Times New Roman" w:hAnsi="Calibri" w:cs="Calibri"/>
          <w:i/>
          <w:iCs/>
          <w:color w:val="000000"/>
          <w:lang w:eastAsia="es-AR"/>
        </w:rPr>
        <w:t>Preguntas y cierre</w:t>
      </w:r>
    </w:p>
    <w:p w14:paraId="345262FF" w14:textId="77777777" w:rsidR="00DC5FDB" w:rsidRPr="00DC5FDB" w:rsidRDefault="00DC5FDB" w:rsidP="00DC5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57ACAB39" w14:textId="77777777" w:rsidR="00DC5FDB" w:rsidRPr="00DC5FDB" w:rsidRDefault="00DC5FDB" w:rsidP="00DC5FD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DC5FDB">
        <w:rPr>
          <w:rFonts w:ascii="Calibri" w:eastAsia="Times New Roman" w:hAnsi="Calibri" w:cs="Calibri"/>
          <w:color w:val="000000"/>
          <w:lang w:eastAsia="es-AR"/>
        </w:rPr>
        <w:t xml:space="preserve">Asignación de tiempos: Bienvenida e introducción (25 minutos), bloque 1 (35 minutos), bloque 2 (30 minutos), preguntas y cierre (15 minutos). </w:t>
      </w:r>
      <w:r w:rsidRPr="00DC5FDB">
        <w:rPr>
          <w:rFonts w:ascii="Calibri" w:eastAsia="Times New Roman" w:hAnsi="Calibri" w:cs="Calibri"/>
          <w:b/>
          <w:bCs/>
          <w:color w:val="000000"/>
          <w:lang w:eastAsia="es-AR"/>
        </w:rPr>
        <w:t>Total 2 horas.</w:t>
      </w:r>
    </w:p>
    <w:p w14:paraId="0E275A48" w14:textId="77777777" w:rsidR="00747B72" w:rsidRDefault="00747B72"/>
    <w:sectPr w:rsidR="00747B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92030F"/>
    <w:multiLevelType w:val="multilevel"/>
    <w:tmpl w:val="F2461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E236D9"/>
    <w:multiLevelType w:val="multilevel"/>
    <w:tmpl w:val="E8082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490E21"/>
    <w:multiLevelType w:val="multilevel"/>
    <w:tmpl w:val="53C64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846DC2"/>
    <w:multiLevelType w:val="multilevel"/>
    <w:tmpl w:val="F1502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FDB"/>
    <w:rsid w:val="00747B72"/>
    <w:rsid w:val="00DC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89A65"/>
  <w15:chartTrackingRefBased/>
  <w15:docId w15:val="{BE6F6C50-0913-4E87-B813-784335D15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C5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18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6210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570</Words>
  <Characters>3138</Characters>
  <Application>Microsoft Office Word</Application>
  <DocSecurity>0</DocSecurity>
  <Lines>26</Lines>
  <Paragraphs>7</Paragraphs>
  <ScaleCrop>false</ScaleCrop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scuka</dc:creator>
  <cp:keywords/>
  <dc:description/>
  <cp:lastModifiedBy>federico scuka</cp:lastModifiedBy>
  <cp:revision>1</cp:revision>
  <dcterms:created xsi:type="dcterms:W3CDTF">2022-11-09T13:46:00Z</dcterms:created>
  <dcterms:modified xsi:type="dcterms:W3CDTF">2022-11-09T13:47:00Z</dcterms:modified>
</cp:coreProperties>
</file>